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A7" w:rsidRPr="003970B2" w:rsidRDefault="005146A7" w:rsidP="00514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«Тип Моллюски».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с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формированию представлений о</w:t>
      </w: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многообразии животных форм; создать условия для формирования умения составлять общую характеристику Тип Моллюски.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образовательные: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с общей характеристикой Тип Моллюски, особенностями их строения в связи со средой обитания.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развивающие: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продолжить формирование умений анализировать, устанавливать причинн</w:t>
      </w:r>
      <w:proofErr w:type="gramStart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следственные связи, выделять главное, делать выводы.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-воспитательные: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продолжить формирования бережного отношения к живой природе, воспитывать у учащихся познавательный интерес к предмету.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5146A7" w:rsidRPr="003970B2" w:rsidRDefault="003D2661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5146A7" w:rsidRPr="003970B2" w:rsidRDefault="003D2661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46A7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знать особенности строения изученных животных, их многообразие, среды обитания, образ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и биологическое значение;</w:t>
      </w:r>
      <w:r w:rsidR="005146A7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объяснять взаимосвязь строения и функции органов и их систем, образа жизни и среды обитания животных; биологические понятия «раковина», «мантия», «мантийная полость», «лёгкое», «жабры», «сердце», «тёрка», «пищеварительная железа», «слюнные железы», «глаза», «почки», «дифференциация тела»</w:t>
      </w:r>
      <w:proofErr w:type="gramEnd"/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обнаруживать и формулировать проб</w:t>
      </w:r>
      <w:r w:rsidR="003D266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лему в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деятельности.</w:t>
      </w:r>
      <w:proofErr w:type="gramEnd"/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знания общей харак</w:t>
      </w:r>
      <w:r w:rsidR="003D266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теристики Типа Моллюски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местообитании и строении и образе жизни представителей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выдвинуть контраргументы, перефразировать свою мысль, критично относиться к своему мнению</w:t>
      </w:r>
      <w:r w:rsidR="003D266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661" w:rsidRPr="003970B2" w:rsidRDefault="003D2661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6A7" w:rsidRPr="003970B2" w:rsidRDefault="005146A7" w:rsidP="00514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5146A7" w:rsidRPr="003970B2" w:rsidRDefault="008B2B95" w:rsidP="003D2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5146A7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Орг. момент.</w:t>
      </w:r>
    </w:p>
    <w:p w:rsidR="005146A7" w:rsidRPr="003970B2" w:rsidRDefault="008B2B95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5146A7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Мотивация к учебной деятельности.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начнем знакомство с очень необыкновенной группой живых организмов, а во</w:t>
      </w:r>
      <w:r w:rsidR="00EE04B3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как их зовут,  догадайтесь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сами, посл</w:t>
      </w:r>
      <w:r w:rsidR="003D266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ушав интересные факты</w:t>
      </w:r>
      <w:r w:rsidR="00EE04B3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них.</w:t>
      </w:r>
    </w:p>
    <w:p w:rsidR="00E51FA1" w:rsidRPr="003970B2" w:rsidRDefault="005146A7" w:rsidP="003D2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D2661" w:rsidRPr="003970B2">
        <w:rPr>
          <w:rFonts w:ascii="Times New Roman" w:hAnsi="Times New Roman" w:cs="Times New Roman"/>
          <w:sz w:val="24"/>
          <w:szCs w:val="24"/>
        </w:rPr>
        <w:t xml:space="preserve"> </w:t>
      </w:r>
      <w:r w:rsidR="003D266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Раковина или панцирь, в которо</w:t>
      </w:r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прячутся они</w:t>
      </w:r>
      <w:r w:rsidR="003D266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состоит ​​из карбоната кальция. Животные извлекают этот материал из воды, ремонтируя и увеличивая свой «дом» в течение всей жизни. Несмотря на хрупкую внешность, оболочки очень трудно сломать. Некоторые ракушки не ломаются, даже если проехаться п</w:t>
      </w:r>
      <w:r w:rsidR="00EE04B3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ним грузовиком! </w:t>
      </w:r>
    </w:p>
    <w:p w:rsidR="00E51FA1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Возраст можно определить по количеству колец на створке раковины. Каждое кольцо отличается от предыдущего за счет особенностей пищи потребляемой в этот период, состояния экологии, температуры и количества кислорода в воде.</w:t>
      </w:r>
    </w:p>
    <w:p w:rsidR="00E51FA1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мягкотелые создания живут практически везде. Их нашли и в Марианской впадине на глубине 11 033 м ниже поверхности моря и в Гималаях на высоте 4500 м.</w:t>
      </w:r>
    </w:p>
    <w:p w:rsidR="00E51FA1" w:rsidRPr="003970B2" w:rsidRDefault="005146A7" w:rsidP="00E5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старая известная форма денег – это ракушки. Многие культуры на протяжении всей истории использовали их для бартера и торговли.</w:t>
      </w:r>
    </w:p>
    <w:p w:rsidR="005146A7" w:rsidRPr="003970B2" w:rsidRDefault="008C31A5" w:rsidP="00E5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E04B3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3C7C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древности из этих животных</w:t>
      </w:r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делали такие предметы роскоши, как пурпур и морской шелк – тонкую ткань, полученную из длинных шелковистых нитей (</w:t>
      </w:r>
      <w:proofErr w:type="spellStart"/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биссус</w:t>
      </w:r>
      <w:proofErr w:type="spellEnd"/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выделяемых несколькими разновидностями дл</w:t>
      </w:r>
      <w:r w:rsidR="007A3C7C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прикрепления к морскому дну.</w:t>
      </w:r>
    </w:p>
    <w:p w:rsidR="00E51FA1" w:rsidRDefault="008C31A5" w:rsidP="00E5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146A7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1FA1" w:rsidRPr="003970B2">
        <w:rPr>
          <w:rFonts w:ascii="Times New Roman" w:hAnsi="Times New Roman" w:cs="Times New Roman"/>
          <w:sz w:val="24"/>
          <w:szCs w:val="24"/>
        </w:rPr>
        <w:t xml:space="preserve"> </w:t>
      </w:r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Двустворчатый моллюск с говорящим названием </w:t>
      </w:r>
      <w:proofErr w:type="gramStart"/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Гигантская</w:t>
      </w:r>
      <w:proofErr w:type="gramEnd"/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тридакна</w:t>
      </w:r>
      <w:proofErr w:type="spellEnd"/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достигать 1,37 м в длину и весить 200 кг. Интересно, что он может выбрать себе дом лишь раз, ведь как только он прикрепляется к месту на рифе, он сидит там до конца своей жизни. Раньше считалось, что </w:t>
      </w:r>
      <w:proofErr w:type="spellStart"/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Tridacna</w:t>
      </w:r>
      <w:proofErr w:type="spellEnd"/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способна</w:t>
      </w:r>
      <w:proofErr w:type="gramEnd"/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схватить человека, но на самом деле это не так: ее </w:t>
      </w:r>
      <w:r w:rsidR="00E51FA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створки закрываются очень медленно. Сейчас это потрясающее существо находится под угрозой исчезновения, потому что их вылавливают ради ценного мяса.</w:t>
      </w:r>
    </w:p>
    <w:p w:rsidR="008C31A5" w:rsidRPr="003970B2" w:rsidRDefault="008C31A5" w:rsidP="00E5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661" w:rsidRPr="003970B2" w:rsidRDefault="005146A7" w:rsidP="00E51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 каких животных говорится?</w:t>
      </w:r>
    </w:p>
    <w:p w:rsidR="005146A7" w:rsidRPr="003970B2" w:rsidRDefault="003D2661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Учащиеся: Моллюски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Моллюски – от латинского слова «</w:t>
      </w:r>
      <w:proofErr w:type="spellStart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molluskus</w:t>
      </w:r>
      <w:proofErr w:type="spellEnd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что в переводе означает – </w:t>
      </w:r>
      <w:proofErr w:type="gramStart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</w:t>
      </w:r>
      <w:proofErr w:type="gramEnd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Действительно тело этих животных очень мягкое. Есть даже целая наука, которая занимается изучением этих животных – малакология.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что же мы должны узнать на уроке? (узнать строение и многообразие моллюсков). А также познакомиться со значением моллюско</w:t>
      </w:r>
      <w:r w:rsidR="007A3C7C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 природе и жизни человека.</w:t>
      </w:r>
    </w:p>
    <w:p w:rsidR="00D04F3F" w:rsidRPr="003970B2" w:rsidRDefault="00D04F3F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6A7" w:rsidRPr="003970B2" w:rsidRDefault="008B2B95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5146A7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\Беседа с классом.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Моллюски, или мягкотелые  это тип беспозвоночных животных, характерной особенностью которых является наличие кожной складки – мантии, ведущих свое начало от древних неспециализированных многощетинковых червей.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видов достигает 130 тысяч, выделяют семь классов, мы познакомимся только с тремя из них: Брюхоногие, Двустворчатые, Головоногие.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Встречали ли вы когда-нибудь представителей данного типа животных? Если да, то </w:t>
      </w:r>
      <w:proofErr w:type="gramStart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146A7" w:rsidRPr="003970B2" w:rsidRDefault="007A3C7C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Учащиеся: у</w:t>
      </w:r>
      <w:r w:rsidR="005146A7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литки, слизни, осьминоги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в какой среде обитает большинство моллюсков?</w:t>
      </w:r>
    </w:p>
    <w:p w:rsidR="005146A7" w:rsidRPr="003970B2" w:rsidRDefault="007A3C7C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Учащиеся: в</w:t>
      </w:r>
      <w:r w:rsidR="005146A7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146A7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водной</w:t>
      </w:r>
      <w:proofErr w:type="gramEnd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Действительно. </w:t>
      </w:r>
      <w:proofErr w:type="gramStart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Обитают они преимущественно в морях (мидии, устрицы, кальмары, осьминоги), пресных водоемах (беззубки, прудовики, живородки), реже — во влажной наземной среде (виноградная </w:t>
      </w:r>
      <w:r w:rsid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улитка, слизни)</w:t>
      </w:r>
      <w:proofErr w:type="gramEnd"/>
    </w:p>
    <w:p w:rsidR="008C31A5" w:rsidRPr="003970B2" w:rsidRDefault="008C31A5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C7C" w:rsidRPr="008C31A5" w:rsidRDefault="007A3C7C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="00C56F60" w:rsidRPr="008C3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C3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модели </w:t>
      </w:r>
      <w:r w:rsidR="00C56F60" w:rsidRPr="008C3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моллюска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на моллюсков. Как вы думаете, быстро ли они движутся?</w:t>
      </w:r>
    </w:p>
    <w:p w:rsidR="005146A7" w:rsidRPr="003970B2" w:rsidRDefault="00C56F60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Учащиеся: н</w:t>
      </w:r>
      <w:r w:rsidR="005146A7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большинство из них — малоподвижные животные, некоторые ведут прикрепленный образ жизни (мидии, устрицы), и только головоногие моллюски способны быстро передвигаться реактивным способом.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рассмотрим особенности данного типа животных.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систематическое положение данного типа.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царство организмов мы изучаем сейчас?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Животные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действительно.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 к многоклеточным или одноклеточным животным можно отнести тип моллюски?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Многоклеточным</w:t>
      </w:r>
    </w:p>
    <w:p w:rsidR="005146A7" w:rsidRPr="003970B2" w:rsidRDefault="00C56F60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Надцарство</w:t>
      </w:r>
      <w:proofErr w:type="spellEnd"/>
      <w:r w:rsidR="005146A7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Эукариоты</w:t>
      </w:r>
    </w:p>
    <w:p w:rsidR="005146A7" w:rsidRPr="003970B2" w:rsidRDefault="00C56F60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Царство Ж</w:t>
      </w:r>
      <w:r w:rsidR="005146A7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ивотные</w:t>
      </w:r>
    </w:p>
    <w:p w:rsidR="005146A7" w:rsidRPr="003970B2" w:rsidRDefault="00C56F60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Подцарство</w:t>
      </w:r>
      <w:proofErr w:type="spellEnd"/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 w:rsidR="005146A7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ногоклеточные животные</w:t>
      </w:r>
    </w:p>
    <w:p w:rsidR="005146A7" w:rsidRPr="003970B2" w:rsidRDefault="00C56F60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 М</w:t>
      </w:r>
      <w:r w:rsidR="005146A7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оллюски выделяют три ос</w:t>
      </w: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новных класса: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 </w:t>
      </w:r>
      <w:proofErr w:type="gramStart"/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-БРЮХОНОГИЕ</w:t>
      </w:r>
      <w:proofErr w:type="gramEnd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тыс. видов. Раковина цельная, ассиметричная, конусовидная. Большую часть брюшной части тела занимает нога – отсюда название класса. 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 </w:t>
      </w:r>
      <w:proofErr w:type="gramStart"/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класс-Двустворчатые</w:t>
      </w:r>
      <w:proofErr w:type="gramEnd"/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тыс. видов. Раковина состоит из 2-х створок. У них нет головы, глаз, языка с теркой. 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 </w:t>
      </w:r>
      <w:proofErr w:type="gramStart"/>
      <w:r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</w:t>
      </w: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-ГОЛОВОНОГИЕ</w:t>
      </w:r>
      <w:proofErr w:type="gramEnd"/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600 видов. Раковины нет. Нога преобразована в щ</w:t>
      </w:r>
      <w:r w:rsidR="00C56F60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упальца</w:t>
      </w: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(кальмары, осьминоги, каракатицы).</w:t>
      </w:r>
    </w:p>
    <w:p w:rsidR="00A0080D" w:rsidRPr="003970B2" w:rsidRDefault="00A0080D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6A7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6A7" w:rsidRPr="003970B2" w:rsidRDefault="008B2B95" w:rsidP="00D04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56F60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56F60" w:rsidRPr="00397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B2226" w:rsidRPr="00397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Самостоятельная р</w:t>
      </w:r>
      <w:r w:rsidR="00C56F60" w:rsidRPr="003970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абота  с учебником. Заполнение  сравнительной таблицы.</w:t>
      </w:r>
      <w:r w:rsidR="001B2226" w:rsidRPr="00397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6F60" w:rsidRPr="00C56F60" w:rsidRDefault="00C56F60" w:rsidP="00C56F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1609"/>
        <w:gridCol w:w="2126"/>
        <w:gridCol w:w="2295"/>
      </w:tblGrid>
      <w:tr w:rsidR="00D04F3F" w:rsidRPr="003970B2" w:rsidTr="00D04F3F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Органы, системы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Брюхоногие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Двустворчатые</w:t>
            </w:r>
            <w:proofErr w:type="gram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F60" w:rsidRPr="00C56F60" w:rsidRDefault="00D04F3F" w:rsidP="00D04F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Головоногие</w:t>
            </w:r>
            <w:proofErr w:type="gramEnd"/>
          </w:p>
        </w:tc>
      </w:tr>
      <w:tr w:rsidR="00D04F3F" w:rsidRPr="003970B2" w:rsidTr="00D04F3F">
        <w:trPr>
          <w:trHeight w:val="356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D04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ело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F3F" w:rsidRPr="00C56F60" w:rsidRDefault="00D04F3F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F3F" w:rsidRPr="003970B2" w:rsidTr="00D04F3F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D04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аковина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F3F" w:rsidRPr="003970B2" w:rsidTr="00D04F3F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D04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движения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F3F" w:rsidRPr="003970B2" w:rsidTr="00D04F3F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D04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F3F" w:rsidRPr="003970B2" w:rsidTr="00D04F3F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D04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F3F" w:rsidRPr="003970B2" w:rsidTr="00D04F3F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D04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Кровеносная система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F3F" w:rsidRPr="003970B2" w:rsidTr="00D04F3F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D04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Выделительная система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F3F" w:rsidRPr="003970B2" w:rsidTr="00D04F3F">
        <w:trPr>
          <w:trHeight w:val="392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D04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F3F" w:rsidRPr="00C56F60" w:rsidRDefault="00D04F3F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F3F" w:rsidRPr="003970B2" w:rsidTr="00D04F3F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D04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4F3F" w:rsidRPr="00C56F60" w:rsidRDefault="00D04F3F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F3F" w:rsidRPr="003970B2" w:rsidTr="00D04F3F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D04F3F" w:rsidP="00D04F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размножения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F60" w:rsidRPr="00C56F60" w:rsidRDefault="00C56F60" w:rsidP="00C56F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39F4" w:rsidRPr="003970B2" w:rsidRDefault="002D39F4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39F4" w:rsidRPr="003970B2" w:rsidRDefault="002D39F4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4F3F" w:rsidRPr="003970B2" w:rsidRDefault="008B2B95" w:rsidP="00A00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D04F3F" w:rsidRPr="00397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0080D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Закрепление материала. </w:t>
      </w:r>
      <w:r w:rsidR="00661881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парах.</w:t>
      </w:r>
      <w:r w:rsidR="001B2226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Взаимопроверка.</w:t>
      </w:r>
    </w:p>
    <w:p w:rsidR="00A0080D" w:rsidRPr="003970B2" w:rsidRDefault="00661881" w:rsidP="00A008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задание.</w:t>
      </w:r>
    </w:p>
    <w:p w:rsidR="005146A7" w:rsidRPr="003970B2" w:rsidRDefault="005146A7" w:rsidP="00A008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Распределите моллюсков по их классам.</w:t>
      </w:r>
    </w:p>
    <w:p w:rsidR="00661881" w:rsidRPr="003970B2" w:rsidRDefault="005146A7" w:rsidP="003970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Обозначь</w:t>
      </w:r>
      <w:r w:rsidR="00A0080D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тела моллюсков</w:t>
      </w:r>
    </w:p>
    <w:p w:rsidR="00661881" w:rsidRPr="003970B2" w:rsidRDefault="00661881" w:rsidP="0066188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Карточка 1 </w:t>
      </w:r>
      <w:r w:rsidR="005A5C83" w:rsidRPr="00397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1DFBB0" wp14:editId="784D85FF">
            <wp:extent cx="3238500" cy="952500"/>
            <wp:effectExtent l="0" t="0" r="0" b="0"/>
            <wp:docPr id="16" name="Рисунок 16" descr="C:\Users\User\Desktop\у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ул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C83" w:rsidRPr="00397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AB7749" wp14:editId="670C1B63">
            <wp:extent cx="1885950" cy="1228725"/>
            <wp:effectExtent l="0" t="0" r="0" b="9525"/>
            <wp:docPr id="17" name="Рисунок 17" descr="C:\Users\User\Desktop\раков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ков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0B2" w:rsidRPr="00397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67C98E" wp14:editId="23AC121F">
            <wp:extent cx="2409825" cy="1638300"/>
            <wp:effectExtent l="0" t="0" r="9525" b="0"/>
            <wp:docPr id="18" name="Рисунок 18" descr="C:\Users\User\Desktop\кальма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альмар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B95" w:rsidRPr="003970B2" w:rsidRDefault="00661881" w:rsidP="008C31A5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2</w:t>
      </w:r>
      <w:r w:rsid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Карточка 3</w:t>
      </w:r>
    </w:p>
    <w:p w:rsidR="00661881" w:rsidRPr="008C31A5" w:rsidRDefault="008B2B95" w:rsidP="0066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</w:t>
      </w:r>
      <w:r w:rsidR="001B2226" w:rsidRP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.Фронтальный устный опрос</w:t>
      </w:r>
      <w:r w:rsidR="00397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какой  среде обитают моллюски?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Моря, пресные водоёмы, суша.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Какая симметрия тела большинства моллюсков?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Двусторонняя.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3.Чем защищено тело большинства моллюсков?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Раковиной.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называется кожная складка у моллюсков?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Мантией.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Какая полость находится между телом и мантией?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Мантийная полость.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 каких частей состоит тело большинства моллюсков?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Головы, туловища, мантии, ноги, раковины.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Какой тип кровеносной системы у моллюсков?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Незамкнутая.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Какие органы дыхания у моллюсков?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Лёгкое или жабры.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9.Какие органы появляются в пищеварительной системе моллюсков? Радула (тёрка), печень, слюнные железы.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Какие органы выделения у моллюсков?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Почки.</w:t>
      </w:r>
    </w:p>
    <w:p w:rsidR="005146A7" w:rsidRPr="008C31A5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Какими элементами представлена нервная система у моллюсков?</w:t>
      </w:r>
    </w:p>
    <w:p w:rsidR="00661881" w:rsidRPr="003970B2" w:rsidRDefault="005146A7" w:rsidP="00514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</w:t>
      </w:r>
      <w:r w:rsidR="00661881" w:rsidRPr="0039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узлы, нервные стволы, нервы</w:t>
      </w:r>
    </w:p>
    <w:p w:rsidR="003970B2" w:rsidRPr="003970B2" w:rsidRDefault="008B2B95" w:rsidP="003970B2">
      <w:pPr>
        <w:pStyle w:val="a4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7</w:t>
      </w:r>
      <w:r w:rsidR="00661881" w:rsidRPr="003970B2">
        <w:rPr>
          <w:b/>
          <w:bCs/>
          <w:color w:val="000000"/>
        </w:rPr>
        <w:t>.</w:t>
      </w:r>
      <w:r w:rsidR="003970B2" w:rsidRPr="003970B2">
        <w:rPr>
          <w:b/>
          <w:bCs/>
          <w:color w:val="000000"/>
        </w:rPr>
        <w:t xml:space="preserve"> Итоги урока. Рефлексия.</w:t>
      </w:r>
    </w:p>
    <w:p w:rsidR="003970B2" w:rsidRPr="003970B2" w:rsidRDefault="003970B2" w:rsidP="003970B2">
      <w:pPr>
        <w:pStyle w:val="a4"/>
        <w:shd w:val="clear" w:color="auto" w:fill="FFFFFF"/>
        <w:rPr>
          <w:color w:val="000000"/>
        </w:rPr>
      </w:pPr>
      <w:r w:rsidRPr="003970B2">
        <w:rPr>
          <w:color w:val="000000"/>
        </w:rPr>
        <w:t>• Что нового сегодня узнали на уроке.</w:t>
      </w:r>
    </w:p>
    <w:p w:rsidR="003970B2" w:rsidRPr="003970B2" w:rsidRDefault="003970B2" w:rsidP="003970B2">
      <w:pPr>
        <w:pStyle w:val="a4"/>
        <w:shd w:val="clear" w:color="auto" w:fill="FFFFFF"/>
        <w:rPr>
          <w:color w:val="000000"/>
        </w:rPr>
      </w:pPr>
      <w:r w:rsidRPr="003970B2">
        <w:rPr>
          <w:color w:val="000000"/>
        </w:rPr>
        <w:t>• Как оцениваете свою работу на уроке</w:t>
      </w:r>
    </w:p>
    <w:p w:rsidR="005146A7" w:rsidRPr="003970B2" w:rsidRDefault="008B2B95" w:rsidP="003970B2">
      <w:pPr>
        <w:pStyle w:val="a4"/>
        <w:shd w:val="clear" w:color="auto" w:fill="FFFFFF"/>
        <w:rPr>
          <w:b/>
          <w:color w:val="000000"/>
        </w:rPr>
      </w:pPr>
      <w:r>
        <w:rPr>
          <w:b/>
          <w:color w:val="000000"/>
        </w:rPr>
        <w:t>8</w:t>
      </w:r>
      <w:r w:rsidR="003970B2" w:rsidRPr="003970B2">
        <w:rPr>
          <w:b/>
          <w:color w:val="000000"/>
        </w:rPr>
        <w:t xml:space="preserve">. Домашнее задание. </w:t>
      </w:r>
      <w:bookmarkStart w:id="0" w:name="_GoBack"/>
      <w:bookmarkEnd w:id="0"/>
      <w:r w:rsidR="005146A7" w:rsidRPr="003970B2">
        <w:rPr>
          <w:color w:val="000000"/>
        </w:rPr>
        <w:t>Выставление оценок.</w:t>
      </w:r>
      <w:r w:rsidR="003970B2">
        <w:rPr>
          <w:color w:val="000000"/>
        </w:rPr>
        <w:t xml:space="preserve"> </w:t>
      </w:r>
      <w:r w:rsidR="005146A7" w:rsidRPr="003970B2">
        <w:rPr>
          <w:color w:val="000000"/>
        </w:rPr>
        <w:t>Домашнее задание. Прочитать параграф, подготовить сообщение по теме: «Эти интересные</w:t>
      </w:r>
      <w:r w:rsidR="003970B2" w:rsidRPr="003970B2">
        <w:rPr>
          <w:color w:val="000000"/>
        </w:rPr>
        <w:t xml:space="preserve"> моллюски».</w:t>
      </w:r>
    </w:p>
    <w:p w:rsidR="00912982" w:rsidRDefault="00912982"/>
    <w:sectPr w:rsidR="0091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0D2B"/>
    <w:multiLevelType w:val="hybridMultilevel"/>
    <w:tmpl w:val="058C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B611F"/>
    <w:multiLevelType w:val="multilevel"/>
    <w:tmpl w:val="7EE8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56554"/>
    <w:multiLevelType w:val="multilevel"/>
    <w:tmpl w:val="29FE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45730"/>
    <w:multiLevelType w:val="multilevel"/>
    <w:tmpl w:val="11EC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13061"/>
    <w:multiLevelType w:val="multilevel"/>
    <w:tmpl w:val="90F0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FC"/>
    <w:rsid w:val="001B2226"/>
    <w:rsid w:val="002D39F4"/>
    <w:rsid w:val="003970B2"/>
    <w:rsid w:val="003D2661"/>
    <w:rsid w:val="005146A7"/>
    <w:rsid w:val="005A5C83"/>
    <w:rsid w:val="006062FC"/>
    <w:rsid w:val="006549D5"/>
    <w:rsid w:val="00661881"/>
    <w:rsid w:val="007A3C7C"/>
    <w:rsid w:val="008B2B95"/>
    <w:rsid w:val="008C31A5"/>
    <w:rsid w:val="00912982"/>
    <w:rsid w:val="00A0080D"/>
    <w:rsid w:val="00B252B6"/>
    <w:rsid w:val="00C56F60"/>
    <w:rsid w:val="00D04F3F"/>
    <w:rsid w:val="00E51FA1"/>
    <w:rsid w:val="00E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F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49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0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97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F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49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0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97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D9E2-76ED-46F2-93C2-B9828310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2022-10-22T10:15:00Z</dcterms:created>
  <dcterms:modified xsi:type="dcterms:W3CDTF">2022-10-22T18:43:00Z</dcterms:modified>
</cp:coreProperties>
</file>